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4733796E"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7DA40A58"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FA5216" w:rsidRPr="00FA5216">
              <w:t>Cata</w:t>
            </w:r>
            <w:r w:rsidR="00B87E5B">
              <w:t>l</w:t>
            </w:r>
            <w:r w:rsidR="00FA5216" w:rsidRPr="00FA5216">
              <w:t>yst HQ , O’Brien Road , Carlow</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proofErr w:type="gramStart"/>
      <w:r w:rsidRPr="00467C2A">
        <w:t>any</w:t>
      </w:r>
      <w:proofErr w:type="gramEnd"/>
      <w:r w:rsidRPr="00467C2A">
        <w:t xml:space="preserve">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E4BB213"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FA5216" w:rsidRPr="00FA5216">
              <w:t>Cata</w:t>
            </w:r>
            <w:r w:rsidR="00B87E5B">
              <w:t>l</w:t>
            </w:r>
            <w:r w:rsidR="00FA5216" w:rsidRPr="00FA5216">
              <w:t>yst HQ , O’Brien Road , Carlow</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2671A79E"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2D41447C" w:rsidR="00CC6ABF" w:rsidRDefault="00C654B7">
            <w:r>
              <w:fldChar w:fldCharType="begin">
                <w:ffData>
                  <w:name w:val=""/>
                  <w:enabled/>
                  <w:calcOnExit w:val="0"/>
                  <w:ddList>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A00511E" w:rsidR="003A1A4C" w:rsidRDefault="00255422">
            <w:r>
              <w:fldChar w:fldCharType="begin">
                <w:ffData>
                  <w:name w:val=""/>
                  <w:enabled/>
                  <w:calcOnExit w:val="0"/>
                  <w:ddList>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50A0581A"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Pr>
          <w:i/>
          <w:noProof/>
        </w:rPr>
        <w:t>CA Note: Complete Tables 2 and 3 below ONLY where it states in Table 1, row (iii) that the form of public works contract to be used is any of PW-CF1,PW-CF3, PW-CF5. Otherwise, enter “N/A”.</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FA7D0FB" w:rsidR="009D3FBF" w:rsidRPr="006F4011" w:rsidRDefault="009D3FBF" w:rsidP="00DD55BB">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48A9370"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793D02">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370751F6"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793D02" w:rsidRPr="00793D02">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10CBA66D"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793D02" w:rsidRPr="00793D02">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652F2F44"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793D02" w:rsidRPr="00793D02">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37116B4A"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71B039F4"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93D02" w:rsidRPr="00793D02">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5B50C538"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8B6D88">
              <w:rPr>
                <w:i/>
              </w:rPr>
              <w:t> </w:t>
            </w:r>
            <w:r w:rsidR="008B6D88">
              <w:rPr>
                <w:i/>
              </w:rPr>
              <w:t> </w:t>
            </w:r>
            <w:r w:rsidR="008B6D88">
              <w:rPr>
                <w:i/>
              </w:rPr>
              <w:t> </w:t>
            </w:r>
            <w:r w:rsidR="008B6D88">
              <w:rPr>
                <w:i/>
              </w:rPr>
              <w:t> </w:t>
            </w:r>
            <w:r w:rsidR="008B6D88">
              <w:rPr>
                <w:i/>
              </w:rPr>
              <w:t> </w:t>
            </w:r>
            <w:r w:rsidRPr="00DE158B">
              <w:rPr>
                <w:i/>
              </w:rPr>
              <w:fldChar w:fldCharType="end"/>
            </w:r>
          </w:p>
        </w:tc>
        <w:tc>
          <w:tcPr>
            <w:tcW w:w="2128" w:type="dxa"/>
            <w:vAlign w:val="center"/>
          </w:tcPr>
          <w:p w14:paraId="5853E667" w14:textId="2E4AEBD0" w:rsidR="00F80BE6" w:rsidRPr="0068641E" w:rsidRDefault="009B12CE" w:rsidP="009B12CE">
            <w:pPr>
              <w:rPr>
                <w:rStyle w:val="PlaceholderText"/>
              </w:rPr>
            </w:pPr>
            <w:r>
              <w:rPr>
                <w:rStyle w:val="PlaceholderText"/>
                <w:color w:val="auto"/>
              </w:rPr>
              <w:fldChar w:fldCharType="begin">
                <w:ffData>
                  <w:name w:val="Dropdown22"/>
                  <w:enabled/>
                  <w:calcOnExit w:val="0"/>
                  <w:ddList>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3B062C64" w:rsidR="006D4265" w:rsidRDefault="009F20AC" w:rsidP="006A5324">
            <w:pPr>
              <w:rPr>
                <w:rStyle w:val="PlaceholderText"/>
              </w:rPr>
            </w:pPr>
            <w:r>
              <w:rPr>
                <w:rStyle w:val="PlaceholderText"/>
                <w:color w:val="auto"/>
              </w:rPr>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lastRenderedPageBreak/>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1F4A33FE"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8B6D88">
              <w:rPr>
                <w:i/>
              </w:rPr>
              <w:t> </w:t>
            </w:r>
            <w:r w:rsidR="008B6D88">
              <w:rPr>
                <w:i/>
              </w:rPr>
              <w:t> </w:t>
            </w:r>
            <w:r w:rsidR="008B6D88">
              <w:rPr>
                <w:i/>
              </w:rPr>
              <w:t> </w:t>
            </w:r>
            <w:r w:rsidR="008B6D88">
              <w:rPr>
                <w:i/>
              </w:rPr>
              <w:t> </w:t>
            </w:r>
            <w:r w:rsidR="008B6D88">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8B6D88">
              <w:rPr>
                <w:i/>
              </w:rPr>
              <w:t> </w:t>
            </w:r>
            <w:r w:rsidR="008B6D88">
              <w:rPr>
                <w:i/>
              </w:rPr>
              <w:t> </w:t>
            </w:r>
            <w:r w:rsidR="008B6D88">
              <w:rPr>
                <w:i/>
              </w:rPr>
              <w:t> </w:t>
            </w:r>
            <w:r w:rsidR="008B6D88">
              <w:rPr>
                <w:i/>
              </w:rPr>
              <w:t> </w:t>
            </w:r>
            <w:r w:rsidR="008B6D88">
              <w:rPr>
                <w:i/>
              </w:rPr>
              <w:t> </w:t>
            </w:r>
            <w:r>
              <w:rPr>
                <w:i/>
              </w:rPr>
              <w:fldChar w:fldCharType="end"/>
            </w:r>
          </w:p>
          <w:p w14:paraId="1AEB9395" w14:textId="6DF0BCD7"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8B6D88">
              <w:rPr>
                <w:i/>
              </w:rPr>
              <w:t> </w:t>
            </w:r>
            <w:r w:rsidR="008B6D88">
              <w:rPr>
                <w:i/>
              </w:rPr>
              <w:t> </w:t>
            </w:r>
            <w:r w:rsidR="008B6D88">
              <w:rPr>
                <w:i/>
              </w:rPr>
              <w:t> </w:t>
            </w:r>
            <w:r w:rsidR="008B6D88">
              <w:rPr>
                <w:i/>
              </w:rPr>
              <w:t> </w:t>
            </w:r>
            <w:r w:rsidR="008B6D88">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2EEB950F"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7D55CE1B"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8B6D88">
              <w:rPr>
                <w:rStyle w:val="PlaceholderText"/>
                <w:i/>
                <w:color w:val="auto"/>
              </w:rPr>
              <w:t> </w:t>
            </w:r>
            <w:r w:rsidR="008B6D88">
              <w:rPr>
                <w:rStyle w:val="PlaceholderText"/>
                <w:i/>
                <w:color w:val="auto"/>
              </w:rPr>
              <w:t> </w:t>
            </w:r>
            <w:r w:rsidR="008B6D88">
              <w:rPr>
                <w:rStyle w:val="PlaceholderText"/>
                <w:i/>
                <w:color w:val="auto"/>
              </w:rPr>
              <w:t> </w:t>
            </w:r>
            <w:r w:rsidR="008B6D88">
              <w:rPr>
                <w:rStyle w:val="PlaceholderText"/>
                <w:i/>
                <w:color w:val="auto"/>
              </w:rPr>
              <w:t> </w:t>
            </w:r>
            <w:r w:rsidR="008B6D88">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6825A552"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8B6D88">
              <w:rPr>
                <w:rFonts w:cs="Arial"/>
                <w:i/>
                <w:szCs w:val="22"/>
              </w:rPr>
              <w:t> </w:t>
            </w:r>
            <w:r w:rsidR="008B6D88">
              <w:rPr>
                <w:rFonts w:cs="Arial"/>
                <w:i/>
                <w:szCs w:val="22"/>
              </w:rPr>
              <w:t> </w:t>
            </w:r>
            <w:r w:rsidR="008B6D88">
              <w:rPr>
                <w:rFonts w:cs="Arial"/>
                <w:i/>
                <w:szCs w:val="22"/>
              </w:rPr>
              <w:t> </w:t>
            </w:r>
            <w:r w:rsidR="008B6D88">
              <w:rPr>
                <w:rFonts w:cs="Arial"/>
                <w:i/>
                <w:szCs w:val="22"/>
              </w:rPr>
              <w:t> </w:t>
            </w:r>
            <w:r w:rsidR="008B6D88">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4925BDE4"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5020C7D3" w:rsidR="002265C7" w:rsidRPr="002B7358" w:rsidRDefault="002B7358" w:rsidP="0048177B">
            <w:pPr>
              <w:rPr>
                <w:rStyle w:val="InitialStyle"/>
                <w:rFonts w:asciiTheme="minorHAnsi" w:hAnsiTheme="minorHAnsi" w:cstheme="minorHAnsi"/>
                <w:sz w:val="22"/>
              </w:rPr>
            </w:pPr>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793D02">
              <w:t>Please refer to the Preliminary Health &amp; Safety Plan prepraed by Bluett &amp; O'Donoghue Architects.</w:t>
            </w:r>
            <w:r>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5545E1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Pr>
          <w:i/>
          <w:noProof/>
        </w:rPr>
        <w:t>CA Note: Where the Competition is to appoint a Works Contractor, in Table 9 below, give a brief description and percentage cost of the specialist areas for which you intend to novate a Specialist contract to the Works Contractor.</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D5187B"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D5187B"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202B130D" w:rsidR="00306D8C" w:rsidRPr="00F74E6E" w:rsidRDefault="00D5187B"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793D02">
                  <w:t>Electric Vehicle Supplier</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D5187B"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5EF80CC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126ADBF6"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15547C74"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43DE65CC"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31B54C7F"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402FD1A6"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4C578015"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1AB421F0"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68B17840"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5F54FD48"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CF0255F"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result w:val="1"/>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507AD45C" w:rsidR="00271727" w:rsidRPr="006A5324" w:rsidRDefault="001108C2">
                  <w:r w:rsidRPr="006A5324">
                    <w:fldChar w:fldCharType="begin">
                      <w:ffData>
                        <w:name w:val=""/>
                        <w:enabled/>
                        <w:calcOnExit w:val="0"/>
                        <w:ddList>
                          <w:result w:val="1"/>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75FB43B4" w:rsidR="00271727" w:rsidRPr="006A5324" w:rsidRDefault="001108C2">
                  <w:r w:rsidRPr="006A5324">
                    <w:fldChar w:fldCharType="begin">
                      <w:ffData>
                        <w:name w:val=""/>
                        <w:enabled/>
                        <w:calcOnExit w:val="0"/>
                        <w:ddList>
                          <w:result w:val="1"/>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4B27C431" w14:textId="77777777" w:rsidR="00130994"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B5541D" w:rsidRPr="006A5324">
        <w:t>CA Entry: List here supplementary requirements (if any) in relation to this criterion, for instance in relation to consortia, joint ventures etc.</w:t>
      </w:r>
    </w:p>
    <w:p w14:paraId="59D5D776" w14:textId="77777777" w:rsidR="00130994" w:rsidRDefault="00130994"/>
    <w:p w14:paraId="009F5A7E" w14:textId="59962BC1" w:rsidR="00130994" w:rsidRPr="00130994" w:rsidRDefault="00D05781" w:rsidP="00130994">
      <w:r>
        <w:t>If requested a</w:t>
      </w:r>
      <w:r w:rsidR="00130994" w:rsidRPr="00130994">
        <w:t>pplicants must provide evidence of the following:</w:t>
      </w:r>
    </w:p>
    <w:p w14:paraId="7C5F4E97" w14:textId="77777777" w:rsidR="00130994" w:rsidRPr="00130994" w:rsidRDefault="00130994" w:rsidP="00130994">
      <w:r w:rsidRPr="00130994">
        <w:t>1. Certificate of Incorporation</w:t>
      </w:r>
    </w:p>
    <w:p w14:paraId="6F56F2BF" w14:textId="77777777" w:rsidR="00130994" w:rsidRPr="00130994" w:rsidRDefault="00130994" w:rsidP="00130994">
      <w:r w:rsidRPr="00130994">
        <w:t>2. Construction Industry Federation (CIF) membership or equivalent</w:t>
      </w:r>
    </w:p>
    <w:p w14:paraId="5722FBC2" w14:textId="77777777" w:rsidR="001D182C" w:rsidRDefault="00130994" w:rsidP="00130994">
      <w:r w:rsidRPr="00130994">
        <w:t xml:space="preserve">3. Rgistered with CIRI or equivalent. </w:t>
      </w:r>
    </w:p>
    <w:p w14:paraId="33361B5B" w14:textId="35752059" w:rsidR="004F5A2E" w:rsidRDefault="001D182C" w:rsidP="00130994">
      <w:r w:rsidRPr="001D182C">
        <w:t>The Contracting Authority reserves the right to request supporting information in respect of Declarations Required sections of the SAQ.</w:t>
      </w:r>
      <w:r w:rsidR="0005178F"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47FA374C"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CA Note: you may state your</w:t>
      </w:r>
      <w:r w:rsidR="00467C2A" w:rsidRPr="00E01B57">
        <w:rPr>
          <w:i/>
        </w:rPr>
        <w:t xml:space="preserve"> </w:t>
      </w:r>
      <w:r w:rsidRPr="00E01B57">
        <w:rPr>
          <w:i/>
        </w:rPr>
        <w:t>requirements for the response to this criterion (in text fields below) and any additional requirements</w:t>
      </w:r>
      <w:r w:rsidR="00467C2A" w:rsidRPr="00E01B57">
        <w:rPr>
          <w:i/>
        </w:rPr>
        <w:t xml:space="preserve"> </w:t>
      </w:r>
      <w:r w:rsidRPr="00E01B57">
        <w:rPr>
          <w:i/>
        </w:rPr>
        <w:t xml:space="preserve">as long as it is appropriate and relevant to the criterion title.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lastRenderedPageBreak/>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056C5F6B"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w:t>
            </w:r>
            <w:r>
              <w:fldChar w:fldCharType="end"/>
            </w:r>
            <w:r w:rsidR="00B21C8E" w:rsidRPr="00D74E1C">
              <w:rPr>
                <w:vertAlign w:val="superscript"/>
              </w:rPr>
              <w:footnoteReference w:id="15"/>
            </w:r>
          </w:p>
        </w:tc>
        <w:tc>
          <w:tcPr>
            <w:tcW w:w="6165" w:type="dxa"/>
          </w:tcPr>
          <w:p w14:paraId="38C3D817" w14:textId="41DCD8CC"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793D02">
              <w:t>5,</w:t>
            </w:r>
            <w:r w:rsidR="00D05781">
              <w:t>0</w:t>
            </w:r>
            <w:r w:rsidR="00793D02">
              <w:t xml:space="preserve">00,000 </w:t>
            </w:r>
            <w:r w:rsidR="00130994">
              <w:t xml:space="preserve">(Excl. VAT) </w:t>
            </w:r>
            <w:r w:rsidR="00793D02">
              <w:t>per year or €1</w:t>
            </w:r>
            <w:r w:rsidR="00D05781">
              <w:t>5</w:t>
            </w:r>
            <w:r w:rsidR="00793D02">
              <w:t>,</w:t>
            </w:r>
            <w:r w:rsidR="00D05781">
              <w:t>0</w:t>
            </w:r>
            <w:r w:rsidR="00793D02">
              <w:t xml:space="preserve">00,000 </w:t>
            </w:r>
            <w:r w:rsidR="00130994">
              <w:t xml:space="preserve">(Excl. VAT) </w:t>
            </w:r>
            <w:r w:rsidR="00793D02">
              <w:t>over 3 years</w:t>
            </w:r>
            <w:r w:rsidRPr="006A5324">
              <w:fldChar w:fldCharType="end"/>
            </w:r>
          </w:p>
        </w:tc>
      </w:tr>
    </w:tbl>
    <w:p w14:paraId="6E96C694" w14:textId="6B12E9BC"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Pr="003730D8">
        <w:rPr>
          <w:i/>
        </w:rPr>
        <w:t xml:space="preserve">CA Note: if stating a minimum yearly turnover threshold, take care the standard is not set at a level that discriminates against otherwise suitable </w:t>
      </w:r>
      <w:r w:rsidR="009604B9">
        <w:rPr>
          <w:i/>
        </w:rPr>
        <w:t>Tenderer</w:t>
      </w:r>
      <w:r w:rsidRPr="003730D8">
        <w:rPr>
          <w:i/>
        </w:rPr>
        <w:t>s.</w:t>
      </w:r>
      <w:r w:rsidRPr="003730D8">
        <w:rPr>
          <w:i/>
        </w:rPr>
        <w:fldChar w:fldCharType="end"/>
      </w:r>
      <w:r w:rsidDel="005B01C3">
        <w:t xml:space="preserve"> </w:t>
      </w:r>
    </w:p>
    <w:p w14:paraId="4A907DC7" w14:textId="77777777" w:rsidR="00130994"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C43AA2" w:rsidRPr="006A5324">
        <w:t>CA Entry: List here supplementary requirements (if any) in relation to this criterion, or "N/A".</w:t>
      </w:r>
    </w:p>
    <w:p w14:paraId="059518E6" w14:textId="77777777" w:rsidR="00130994" w:rsidRPr="00130994" w:rsidRDefault="00130994" w:rsidP="00130994">
      <w:r w:rsidRPr="00130994">
        <w:t xml:space="preserve">Note 1: Failure to meet the minimum will lead to elimination from the evaluation process. </w:t>
      </w:r>
    </w:p>
    <w:p w14:paraId="784AFEE7" w14:textId="77777777" w:rsidR="00D05781" w:rsidRDefault="00130994" w:rsidP="00130994">
      <w:r w:rsidRPr="00130994">
        <w:t>Note 2: The evidence should be in accordance with the requirements identified here (or if for any valid reason this evidence cannot be provided then alternative evidence which is considered appropriate by the Contracting Authority may be provided)</w:t>
      </w:r>
    </w:p>
    <w:p w14:paraId="25A94452" w14:textId="09019F7C" w:rsidR="00EC0170" w:rsidRPr="0081212E" w:rsidRDefault="001D182C" w:rsidP="00130994">
      <w:r w:rsidRPr="001D182C">
        <w:t>The Contracting Authority reserves the right to request supporting information in respect of Declarations Required sections of the SAQ.</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0CE8F730"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showingPlcHdr/>
          <w:text w:multiLine="1"/>
        </w:sdtPr>
        <w:sdtEndPr/>
        <w:sdtContent>
          <w:r w:rsidR="00EF40CB" w:rsidRPr="00E819D4">
            <w:rPr>
              <w:rStyle w:val="PlaceholderText"/>
            </w:rPr>
            <w:t>Click or tap here to enter text.</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B01C3">
        <w:rPr>
          <w:i/>
          <w:noProof/>
        </w:rPr>
        <w:t xml:space="preserve">CA Entry: In relation to consortia or similar, a percentage of the overall turnover requirement appropriate to each of the roles deemed critical may be specified here. Where used, the CA should set percentages that are proportionate to those roles.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13390C39"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40A3EB6"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946CFAA"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A6DBBF4" w14:textId="77777777" w:rsidR="00130994" w:rsidRDefault="000D6F72" w:rsidP="006A5324">
      <w:pPr>
        <w:rPr>
          <w:i/>
        </w:rPr>
      </w:pPr>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A4604F" w:rsidRPr="006A5324">
        <w:rPr>
          <w:i/>
        </w:rPr>
        <w:t>CA Entry: list here your requirements</w:t>
      </w:r>
      <w:r w:rsidR="00467C2A" w:rsidRPr="006A5324">
        <w:rPr>
          <w:i/>
        </w:rPr>
        <w:t xml:space="preserve"> </w:t>
      </w:r>
      <w:r w:rsidR="00A4604F" w:rsidRPr="006A5324">
        <w:rPr>
          <w:i/>
        </w:rPr>
        <w:t>in relation to this criterion.</w:t>
      </w:r>
    </w:p>
    <w:p w14:paraId="34068842" w14:textId="77777777" w:rsidR="00130994" w:rsidRPr="00130994" w:rsidRDefault="00130994" w:rsidP="00130994">
      <w:r w:rsidRPr="00130994">
        <w:t>Applicants must in the first instance complete and sign Appendix D. As and when requested by the Contracting Authority, the Applicant must provide the following:</w:t>
      </w:r>
    </w:p>
    <w:p w14:paraId="79A61D32" w14:textId="77777777" w:rsidR="00130994" w:rsidRPr="00130994" w:rsidRDefault="00130994" w:rsidP="00130994"/>
    <w:p w14:paraId="74BB0378" w14:textId="77777777" w:rsidR="00130994" w:rsidRPr="00130994" w:rsidRDefault="00130994" w:rsidP="00130994">
      <w:r w:rsidRPr="00130994">
        <w:t xml:space="preserve">(1) Copies of its full audited financial statements for the last three financial years including all of  the notes to the financial statements. The latest set of such audited financial statements should be for an accouting period ending no earlier than twelve months before the date of submision of this SAQ with an explanation if such statements are unavailable. Where the most recent annual financial statements remain unsigned, draft financial statements should be provided in addition to the signed audited financial statements for the three previous financial years. </w:t>
      </w:r>
    </w:p>
    <w:p w14:paraId="4580F99F" w14:textId="77777777" w:rsidR="00130994" w:rsidRPr="00130994" w:rsidRDefault="00130994" w:rsidP="00130994"/>
    <w:p w14:paraId="7FF5194E" w14:textId="0DC12A7D" w:rsidR="00130994" w:rsidRPr="00130994" w:rsidRDefault="00130994" w:rsidP="00130994">
      <w:r w:rsidRPr="00130994">
        <w:t>(2) Detailed profit and loss account and b</w:t>
      </w:r>
      <w:r>
        <w:t>a</w:t>
      </w:r>
      <w:r w:rsidRPr="00130994">
        <w:t>lance sheets for the last three financial years, if not included in the above.</w:t>
      </w:r>
    </w:p>
    <w:p w14:paraId="78D8CFA7" w14:textId="77777777" w:rsidR="00130994" w:rsidRPr="00130994" w:rsidRDefault="00130994" w:rsidP="00130994"/>
    <w:p w14:paraId="30A31F7F" w14:textId="77777777" w:rsidR="00130994" w:rsidRPr="00130994" w:rsidRDefault="00130994" w:rsidP="00130994">
      <w:r w:rsidRPr="00130994">
        <w:t>MINIMUM REQUIREMENT</w:t>
      </w:r>
    </w:p>
    <w:p w14:paraId="7CFC1F47" w14:textId="77777777" w:rsidR="00130994" w:rsidRPr="00130994" w:rsidRDefault="00130994" w:rsidP="00130994"/>
    <w:p w14:paraId="6F48E652" w14:textId="77777777" w:rsidR="00130994" w:rsidRPr="00130994" w:rsidRDefault="00130994" w:rsidP="00130994">
      <w:r w:rsidRPr="00130994">
        <w:t>Financial Evaluation:</w:t>
      </w:r>
    </w:p>
    <w:p w14:paraId="5AB8B79F" w14:textId="77777777" w:rsidR="00130994" w:rsidRPr="00130994" w:rsidRDefault="00130994" w:rsidP="00130994">
      <w:r w:rsidRPr="00130994">
        <w:t>The Contracting Authority reserves the right to investigate this matter further and to carry out a detailed financial evaluation of an Applicant under this criterion up to and prior to any award of contract to assess the financial robustness of the Applicant based on an analysis of the information requested above including Profit and Loss and Balance Sheet.</w:t>
      </w:r>
    </w:p>
    <w:p w14:paraId="7B6934E3" w14:textId="77777777" w:rsidR="00130994" w:rsidRPr="00130994" w:rsidRDefault="00130994" w:rsidP="00130994"/>
    <w:p w14:paraId="0E1ED869" w14:textId="77777777" w:rsidR="00130994" w:rsidRPr="00130994" w:rsidRDefault="00130994" w:rsidP="00130994">
      <w:r w:rsidRPr="00130994">
        <w:t>The minimum requirement will be the provision of satisfactory information demonstrating that:</w:t>
      </w:r>
    </w:p>
    <w:p w14:paraId="5060F601" w14:textId="77777777" w:rsidR="00130994" w:rsidRPr="00130994" w:rsidRDefault="00130994" w:rsidP="00130994">
      <w:r w:rsidRPr="00130994">
        <w:t>1) The applicant has sufficient financial and economic standing to complete the project</w:t>
      </w:r>
    </w:p>
    <w:p w14:paraId="32CA779B" w14:textId="77777777" w:rsidR="00130994" w:rsidRPr="00130994" w:rsidRDefault="00130994" w:rsidP="00130994">
      <w:r w:rsidRPr="00130994">
        <w:t>2) The applicant's financial and economic standing would not pose any undue risk to the successful completion of the project.</w:t>
      </w:r>
    </w:p>
    <w:p w14:paraId="1C5B36B9" w14:textId="77777777" w:rsidR="00130994" w:rsidRPr="00130994" w:rsidRDefault="00130994" w:rsidP="00130994">
      <w:r w:rsidRPr="00130994">
        <w:t>3) The applicant can meet the obligations anticipated under the Contract.</w:t>
      </w:r>
    </w:p>
    <w:p w14:paraId="724F20A2" w14:textId="77777777" w:rsidR="00130994" w:rsidRPr="00130994" w:rsidRDefault="00130994" w:rsidP="00130994"/>
    <w:p w14:paraId="02C243BB" w14:textId="77777777" w:rsidR="001D182C" w:rsidRDefault="00130994" w:rsidP="00130994">
      <w:r w:rsidRPr="00130994">
        <w:t>Evidence shall be in accordance with the requirements identified above (or if for any valid reason this evidence cannot be provided then alternative evidence which is considered appropriate by the Contracting Authority may be provided when requested)</w:t>
      </w:r>
    </w:p>
    <w:p w14:paraId="17B199F1" w14:textId="77777777" w:rsidR="001D182C" w:rsidRDefault="001D182C" w:rsidP="00130994"/>
    <w:p w14:paraId="33383CA7" w14:textId="1D6996D1" w:rsidR="00CB03A7" w:rsidRPr="0081212E" w:rsidRDefault="001D182C" w:rsidP="00130994">
      <w:r w:rsidRPr="001D182C">
        <w:t>The Contracting Authority reserves the right to request supporting information in respect of Declarations Required sections of the SAQ.</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268603C9"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Pr="006A5324">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 to "(in the format set out at Appendix C Bankers Letter issued with this Questionnaire)" and the text in the subsequent form field deleted entirely</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lastRenderedPageBreak/>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4D18ABEA"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1D182C" w:rsidRPr="001D182C">
        <w:t>The Contracting Authority reserves the right to request supporting information in respect of Declarations Required sections of the SAQ.</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110A0AB6"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27504E7D"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7C400B39"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5359184D"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5B3964" w:rsidRPr="006A5324">
        <w:rPr>
          <w:i/>
        </w:rPr>
        <w:t>CA Entry: List here requirements in relation to this criterion.</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14A86714" w:rsidR="0019332C" w:rsidRPr="006A5324" w:rsidRDefault="0019332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2CFF4BFE" w:rsidR="0019332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0E9BE85B" w:rsidR="0019332C"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31B48EA7" w14:textId="77777777" w:rsidR="00D05781"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Pr="006A5324">
        <w:rPr>
          <w:i/>
        </w:rPr>
        <w:t>CA Note: where the contract is to be executed under hand then a period of 6 years should be sought for the Professional Indemnity Insurance; where the contract is to be executed as a deed then a period of 12 years should be sought.</w:t>
      </w:r>
    </w:p>
    <w:p w14:paraId="6126CB40" w14:textId="12543EC3" w:rsidR="00140A66" w:rsidRPr="006A5324" w:rsidRDefault="00140A66" w:rsidP="006A5324">
      <w:pPr>
        <w:rPr>
          <w:i/>
        </w:rPr>
      </w:pP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779FF2C0"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2B14C19"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96C31">
              <w:t>2,300,000</w:t>
            </w:r>
            <w:r w:rsidRPr="006A5324">
              <w:fldChar w:fldCharType="end"/>
            </w:r>
            <w:r w:rsidRPr="008F37B2">
              <w:rPr>
                <w:vertAlign w:val="superscript"/>
              </w:rPr>
              <w:footnoteReference w:id="17"/>
            </w:r>
          </w:p>
        </w:tc>
      </w:tr>
    </w:tbl>
    <w:p w14:paraId="5CF70D1B" w14:textId="00240881" w:rsidR="00B35192" w:rsidRPr="006A5324" w:rsidRDefault="009A5541" w:rsidP="006A5324">
      <w:r w:rsidRPr="006A5324">
        <w:rPr>
          <w:i/>
        </w:rPr>
        <w:lastRenderedPageBreak/>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Pr="006A5324">
        <w:rPr>
          <w:i/>
        </w:rPr>
        <w:t>CA Note: state the minimum cover proportionate to the size of the project (default level is €1.5m).</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3B3DC8BF"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0CE700D7" w14:textId="77777777" w:rsidR="00D05781" w:rsidRDefault="000D6F72" w:rsidP="006A5324">
      <w:pPr>
        <w:rPr>
          <w:i/>
        </w:rPr>
      </w:pPr>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E07865" w:rsidRPr="006A5324">
        <w:rPr>
          <w:i/>
        </w:rPr>
        <w:t>CA Entry: list here supplementary requirements (if any) in relation to this criterion.</w:t>
      </w:r>
    </w:p>
    <w:p w14:paraId="3D2D2940" w14:textId="5B828968" w:rsidR="009A5464" w:rsidRPr="0081212E" w:rsidRDefault="001D182C" w:rsidP="006A5324">
      <w:r w:rsidRPr="001D182C">
        <w:t>The Contracting Authority reserves the right to request supporting information in respect of Declarations Required sections of the SAQ.</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36BD0CE8"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96C31">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B225FB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lastRenderedPageBreak/>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3604A64D" w14:textId="77777777" w:rsidR="00D05781" w:rsidRDefault="000D6F72" w:rsidP="006A5324">
      <w:pPr>
        <w:rPr>
          <w:i/>
        </w:rPr>
      </w:pPr>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CA Entry: List here supplementary requirements (if any) in relation to this criterion or "N/A".</w:t>
      </w:r>
    </w:p>
    <w:p w14:paraId="72DE2A7F" w14:textId="48F487C2" w:rsidR="009A5464" w:rsidRPr="0081212E" w:rsidRDefault="001D182C" w:rsidP="006A5324">
      <w:r w:rsidRPr="001D182C">
        <w:t>The Contracting Authority reserves the right to request supporting information in respect of Declarations Required sections of the SAQ.</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2061E8C3"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60029369"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496C31">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3D98A30" w14:textId="77777777" w:rsidR="00D05781" w:rsidRDefault="000D6F72" w:rsidP="006A5324">
      <w:pPr>
        <w:rPr>
          <w:i/>
        </w:rPr>
      </w:pPr>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75248A" w:rsidRPr="006A5324">
        <w:rPr>
          <w:i/>
        </w:rPr>
        <w:t>CA Entry: list here supplementary requirements (if any) in relation to this criterion or "N/A".</w:t>
      </w:r>
    </w:p>
    <w:p w14:paraId="7D68E15F" w14:textId="5D2C3E3A" w:rsidR="000D6F72" w:rsidRPr="00AE4FC7" w:rsidRDefault="001D182C" w:rsidP="006A5324">
      <w:r w:rsidRPr="001D182C">
        <w:t>The Contracting Authority reserves the right to request supporting information in respect of Declarations Required sections of the SAQ.</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lastRenderedPageBreak/>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5184D2D0" w:rsidR="00F81434" w:rsidRPr="006A5324" w:rsidRDefault="00F81434">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44866D6C"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5E319C12" w:rsidR="00F81434"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44AEB1D9"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Pr="006A5324">
        <w:rPr>
          <w:i/>
        </w:rPr>
        <w:t>CA Note: Initially the Response Type should be “Declaration Required” and the evidence sought at short-listing stage.</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7D53110B"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96C31">
              <w:t>12.5</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67BFE014"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496C31">
              <w:t>15</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0244AE4A"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Pr="006A5324">
        <w:rPr>
          <w:i/>
        </w:rPr>
        <w:t>CA Note: Specify the Performance Bond requirements in the box above followed by supplementary requirements below (if any).</w:t>
      </w:r>
      <w:r w:rsidRPr="006A5324">
        <w:rPr>
          <w:i/>
        </w:rPr>
        <w:fldChar w:fldCharType="end"/>
      </w:r>
    </w:p>
    <w:p w14:paraId="1FDEFC17" w14:textId="77777777" w:rsidR="007123BC" w:rsidRPr="0081212E" w:rsidRDefault="007123BC" w:rsidP="006A5324"/>
    <w:p w14:paraId="6ED1FEB6" w14:textId="77777777" w:rsidR="00D05781" w:rsidRDefault="000D6F72">
      <w:pPr>
        <w:rPr>
          <w:i/>
        </w:rPr>
      </w:pPr>
      <w:r w:rsidRPr="006A5324">
        <w:rPr>
          <w:b/>
        </w:rPr>
        <w:t>CA SUPPLEMENTARY REQUIREMENTS</w:t>
      </w:r>
      <w:r w:rsidRPr="0081212E">
        <w:t xml:space="preserve">: </w:t>
      </w:r>
      <w:sdt>
        <w:sdtPr>
          <w:id w:val="1308367081"/>
          <w:lock w:val="sdtLocked"/>
          <w:placeholder>
            <w:docPart w:val="024F183E69AC43A4B2CD4AB258B9F9BB"/>
          </w:placeholder>
          <w:showingPlcHdr/>
          <w:text w:multiLine="1"/>
        </w:sdtPr>
        <w:sdtEndPr/>
        <w:sdtContent>
          <w:r w:rsidR="00AF2CB4" w:rsidRPr="00E819D4">
            <w:rPr>
              <w:rStyle w:val="PlaceholderText"/>
            </w:rPr>
            <w:t>Click or tap here to enter text.</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4835CA" w:rsidRPr="006A5324">
        <w:rPr>
          <w:i/>
        </w:rPr>
        <w:t>CA Entry: list here supplementary requirements (if any) in relation to this criterion or "N/A"</w:t>
      </w:r>
    </w:p>
    <w:p w14:paraId="5F26C2E9" w14:textId="40A7FFE5" w:rsidR="00EB565E" w:rsidRPr="0081212E" w:rsidRDefault="001D182C">
      <w:r w:rsidRPr="001D182C">
        <w:t>The Contracting Authority reserves the right to request supporting information in respect of Declarations Required sections of the SAQ.</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70FD1A84"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managerial staff are assessed as an Qualification Criterion, it CANNOT be re-assessed at tender stage.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14194CBE" w14:textId="77777777" w:rsidR="00496C31" w:rsidRDefault="004767B6" w:rsidP="006A5324">
      <w:pPr>
        <w:rPr>
          <w:i/>
        </w:rPr>
      </w:pPr>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3D58A7" w:rsidRPr="006A5324">
        <w:rPr>
          <w:i/>
        </w:rPr>
        <w:t>CA Entry: list here supplementary requirements (if any) in relation to this criterion or "N/A".</w:t>
      </w:r>
    </w:p>
    <w:p w14:paraId="3DB29264" w14:textId="77777777" w:rsidR="00496C31" w:rsidRDefault="00496C31" w:rsidP="006A5324">
      <w:pPr>
        <w:rPr>
          <w:i/>
        </w:rPr>
      </w:pPr>
    </w:p>
    <w:p w14:paraId="38546279" w14:textId="77777777" w:rsidR="00496C31" w:rsidRPr="00496C31" w:rsidRDefault="00496C31" w:rsidP="00496C31">
      <w:r w:rsidRPr="00496C31">
        <w:t>Applicants must demonstrate that they possess suitably qualified and experienced management to undertake this project, that they have the necessary experience of delivering projects of similar nature, scale and complexity.</w:t>
      </w:r>
    </w:p>
    <w:p w14:paraId="18529C05" w14:textId="77777777" w:rsidR="00496C31" w:rsidRPr="00496C31" w:rsidRDefault="00496C31" w:rsidP="00496C31"/>
    <w:p w14:paraId="34381A0C" w14:textId="77777777" w:rsidR="00496C31" w:rsidRPr="00496C31" w:rsidRDefault="00496C31" w:rsidP="00496C31">
      <w:r w:rsidRPr="00496C31">
        <w:t xml:space="preserve">Applicants must provide a company management organisation structure / chart for the project highlighting the management personnel who will be directly involved in the project. </w:t>
      </w:r>
    </w:p>
    <w:p w14:paraId="674C1AF8" w14:textId="77777777" w:rsidR="00496C31" w:rsidRPr="00496C31" w:rsidRDefault="00496C31" w:rsidP="00496C31"/>
    <w:p w14:paraId="6DB38969" w14:textId="77777777" w:rsidR="00496C31" w:rsidRPr="00496C31" w:rsidRDefault="00496C31" w:rsidP="00496C31">
      <w:r w:rsidRPr="00496C31">
        <w:t xml:space="preserve">As a minimum CV's should be submitted for the following Management Personnel detailing educational and professional qualifications with dates obtained and examples of previous experience on contracts of a similar nature, size and complexity satisfactorily completed. </w:t>
      </w:r>
    </w:p>
    <w:p w14:paraId="1BAB81E0" w14:textId="77777777" w:rsidR="00496C31" w:rsidRPr="00496C31" w:rsidRDefault="00496C31" w:rsidP="00496C31"/>
    <w:p w14:paraId="1DA22440" w14:textId="77777777" w:rsidR="00496C31" w:rsidRPr="00496C31" w:rsidRDefault="00496C31" w:rsidP="00496C31">
      <w:r w:rsidRPr="00496C31">
        <w:t xml:space="preserve">1 No Contracts Manager with: </w:t>
      </w:r>
    </w:p>
    <w:p w14:paraId="705575BA" w14:textId="77777777" w:rsidR="00496C31" w:rsidRPr="00496C31" w:rsidRDefault="00496C31" w:rsidP="00496C31">
      <w:r w:rsidRPr="00496C31">
        <w:t xml:space="preserve">- a degree in Engineering / Construction Management or equivalent professional qualification, and </w:t>
      </w:r>
    </w:p>
    <w:p w14:paraId="19924F8B" w14:textId="79C95188" w:rsidR="00496C31" w:rsidRPr="00496C31" w:rsidRDefault="00496C31" w:rsidP="00496C31">
      <w:r w:rsidRPr="00496C31">
        <w:t xml:space="preserve">- at least 10 years postgraduate experience in works relevant to the appointment </w:t>
      </w:r>
    </w:p>
    <w:p w14:paraId="1D023B6D" w14:textId="77777777" w:rsidR="00496C31" w:rsidRPr="00496C31" w:rsidRDefault="00496C31" w:rsidP="00496C31"/>
    <w:p w14:paraId="79AE735A" w14:textId="77777777" w:rsidR="00496C31" w:rsidRPr="00496C31" w:rsidRDefault="00496C31" w:rsidP="00496C31">
      <w:r w:rsidRPr="00496C31">
        <w:t>1 No. Health and Safety Manager:</w:t>
      </w:r>
    </w:p>
    <w:p w14:paraId="348C2AB9" w14:textId="77777777" w:rsidR="00496C31" w:rsidRPr="00496C31" w:rsidRDefault="00496C31" w:rsidP="00496C31">
      <w:r w:rsidRPr="00496C31">
        <w:t xml:space="preserve">- shall have an appropriate relevant qualification / certification recognised within the construction industry in Health &amp; Safety and </w:t>
      </w:r>
    </w:p>
    <w:p w14:paraId="004FCBC2" w14:textId="56A3A065" w:rsidR="00496C31" w:rsidRPr="00496C31" w:rsidRDefault="00496C31" w:rsidP="00496C31">
      <w:r w:rsidRPr="00496C31">
        <w:t>- at least 10 years experience working as Health &amp; Safety Manager on projects of a similar nature and complexity of this project</w:t>
      </w:r>
      <w:r>
        <w:t>,</w:t>
      </w:r>
    </w:p>
    <w:p w14:paraId="10488F12" w14:textId="77777777" w:rsidR="00496C31" w:rsidRPr="00496C31" w:rsidRDefault="00496C31" w:rsidP="00496C31"/>
    <w:p w14:paraId="4AA564DB" w14:textId="77777777" w:rsidR="00496C31" w:rsidRPr="00496C31" w:rsidRDefault="00496C31" w:rsidP="00496C31">
      <w:r w:rsidRPr="00496C31">
        <w:t>Note 1: Please note the personnel put forward by the applicant MUST be those who will be direclty involved in the execution of the project.</w:t>
      </w:r>
    </w:p>
    <w:p w14:paraId="461AFA0F" w14:textId="77777777" w:rsidR="00496C31" w:rsidRPr="00496C31" w:rsidRDefault="00496C31" w:rsidP="00496C31"/>
    <w:p w14:paraId="13F7EEF6" w14:textId="77777777" w:rsidR="00496C31" w:rsidRPr="00496C31" w:rsidRDefault="00496C31" w:rsidP="00496C31">
      <w:r w:rsidRPr="00496C31">
        <w:t xml:space="preserve">Note 2: Each CV should be no more that 2 single sided pages long and have a minimum 10 point font and must adequately demonstrate the educational and professional qualifications and personal experience of projects of a similar nature, scale and complexity to the project described. </w:t>
      </w:r>
    </w:p>
    <w:p w14:paraId="29972138" w14:textId="77777777" w:rsidR="00496C31" w:rsidRPr="00496C31" w:rsidRDefault="00496C31" w:rsidP="00496C31"/>
    <w:p w14:paraId="0A6759A3" w14:textId="25E2309F" w:rsidR="00E47A93" w:rsidRPr="004C5414" w:rsidRDefault="00496C31" w:rsidP="00496C31">
      <w:r w:rsidRPr="00496C31">
        <w:t xml:space="preserve">Note 3: One person only per category should be submitted. If more personnel are submitted the first in order will be selected for assessment. The proposed Management Personnel must be separate for each category as outlined above with no overlap between 3.4a and 3.4b. </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412C74D7" w14:textId="77777777" w:rsidR="00496C31" w:rsidRDefault="00E47A93" w:rsidP="006A5324">
      <w:pPr>
        <w:rPr>
          <w:i/>
        </w:rPr>
      </w:pPr>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A90125" w:rsidRPr="006A5324">
        <w:rPr>
          <w:i/>
        </w:rPr>
        <w:t>CA Entry: list here supplementary requirements (if any) in relation to this criterion or "N/A".</w:t>
      </w:r>
    </w:p>
    <w:p w14:paraId="33C4008C" w14:textId="77777777" w:rsidR="00496C31" w:rsidRDefault="00496C31" w:rsidP="006A5324">
      <w:pPr>
        <w:rPr>
          <w:i/>
        </w:rPr>
      </w:pPr>
    </w:p>
    <w:p w14:paraId="4246B982" w14:textId="77777777" w:rsidR="00496C31" w:rsidRPr="00496C31" w:rsidRDefault="00496C31" w:rsidP="00496C31">
      <w:r w:rsidRPr="00496C31">
        <w:lastRenderedPageBreak/>
        <w:t>Applicants must demonstrate that they possess suitably qualified and experienced personnel to undertake this project, that they have the necessary experience of delivering projects of similar nature, scale and complexity.</w:t>
      </w:r>
    </w:p>
    <w:p w14:paraId="2E4778FC" w14:textId="77777777" w:rsidR="00496C31" w:rsidRPr="00496C31" w:rsidRDefault="00496C31" w:rsidP="00496C31"/>
    <w:p w14:paraId="06F91D56" w14:textId="0C8F1583" w:rsidR="00496C31" w:rsidRPr="00496C31" w:rsidRDefault="00496C31" w:rsidP="00496C31">
      <w:r w:rsidRPr="00496C31">
        <w:t xml:space="preserve">As a minimum CV's should be submitted for the following Personnel detailing educational and professional qualifications with dates obtained and examples of previous experience on contracts of a similar nature, size and complexity satisfactorily completed. </w:t>
      </w:r>
    </w:p>
    <w:p w14:paraId="1DE73227" w14:textId="77777777" w:rsidR="00496C31" w:rsidRPr="00496C31" w:rsidRDefault="00496C31" w:rsidP="00496C31"/>
    <w:p w14:paraId="497BC7B4" w14:textId="77777777" w:rsidR="00496C31" w:rsidRPr="00496C31" w:rsidRDefault="00496C31" w:rsidP="00496C31">
      <w:r w:rsidRPr="00496C31">
        <w:t xml:space="preserve">1 No Site Foreman / Site Manager with: </w:t>
      </w:r>
    </w:p>
    <w:p w14:paraId="2CA90D72" w14:textId="4A8E1D7A" w:rsidR="00496C31" w:rsidRPr="00496C31" w:rsidRDefault="00496C31" w:rsidP="00496C31">
      <w:r w:rsidRPr="00496C31">
        <w:t>- a</w:t>
      </w:r>
      <w:r w:rsidR="00D05781">
        <w:t>n</w:t>
      </w:r>
      <w:r w:rsidRPr="00496C31">
        <w:t xml:space="preserve"> Engineering or equivalent professional qualification, and  at least 10 years postgraduate experience or</w:t>
      </w:r>
    </w:p>
    <w:p w14:paraId="6C75AC12" w14:textId="178955BA" w:rsidR="00496C31" w:rsidRPr="00496C31" w:rsidRDefault="00496C31" w:rsidP="00496C31">
      <w:r w:rsidRPr="00496C31">
        <w:t xml:space="preserve">- </w:t>
      </w:r>
      <w:r w:rsidR="00ED0225">
        <w:t>or</w:t>
      </w:r>
      <w:r w:rsidRPr="00496C31">
        <w:t xml:space="preserve"> at least 15 years  experience in a role relevant to the appointment e.g. Construction Works Supervision  </w:t>
      </w:r>
    </w:p>
    <w:p w14:paraId="795730B0" w14:textId="77777777" w:rsidR="00496C31" w:rsidRPr="00496C31" w:rsidRDefault="00496C31" w:rsidP="00496C31"/>
    <w:p w14:paraId="20F3BD69" w14:textId="77777777" w:rsidR="00496C31" w:rsidRPr="00496C31" w:rsidRDefault="00496C31" w:rsidP="00496C31">
      <w:r w:rsidRPr="00496C31">
        <w:t xml:space="preserve">1 No services co-ordinator  with: </w:t>
      </w:r>
    </w:p>
    <w:p w14:paraId="41B62728" w14:textId="58FC2277" w:rsidR="00496C31" w:rsidRPr="00496C31" w:rsidRDefault="00496C31" w:rsidP="00496C31">
      <w:r w:rsidRPr="00496C31">
        <w:t>- a</w:t>
      </w:r>
      <w:r w:rsidR="00D05781">
        <w:t>n</w:t>
      </w:r>
      <w:r w:rsidRPr="00496C31">
        <w:t xml:space="preserve"> Engineering or equivalent professional qualification, and at least 10 years postgraduate experience</w:t>
      </w:r>
    </w:p>
    <w:p w14:paraId="04090459" w14:textId="423AE585" w:rsidR="00496C31" w:rsidRPr="00496C31" w:rsidRDefault="00496C31" w:rsidP="00496C31">
      <w:r w:rsidRPr="00496C31">
        <w:t xml:space="preserve">- or at least 15 years  experience in services relevant to the appointment e.g. Construction Works services co-ordination. </w:t>
      </w:r>
    </w:p>
    <w:p w14:paraId="68F88380" w14:textId="77777777" w:rsidR="00496C31" w:rsidRPr="00496C31" w:rsidRDefault="00496C31" w:rsidP="00496C31"/>
    <w:p w14:paraId="20D9B60B" w14:textId="77777777" w:rsidR="00496C31" w:rsidRPr="00496C31" w:rsidRDefault="00496C31" w:rsidP="00496C31">
      <w:r w:rsidRPr="00496C31">
        <w:t xml:space="preserve">1 No Site Safety Officer </w:t>
      </w:r>
    </w:p>
    <w:p w14:paraId="5B299717" w14:textId="518E6F4D" w:rsidR="00496C31" w:rsidRPr="00496C31" w:rsidRDefault="00496C31" w:rsidP="00496C31">
      <w:r w:rsidRPr="00496C31">
        <w:t xml:space="preserve">- (who may be the same person as the foreman or PSCS) must have at least 5 years experience in the Building Trade and must have formal H&amp;S training (minimum 4 hours externally accredited CPD). </w:t>
      </w:r>
    </w:p>
    <w:p w14:paraId="6596380D" w14:textId="77777777" w:rsidR="00496C31" w:rsidRPr="00496C31" w:rsidRDefault="00496C31" w:rsidP="00496C31"/>
    <w:p w14:paraId="4EF13DBD" w14:textId="77777777" w:rsidR="00496C31" w:rsidRPr="00496C31" w:rsidRDefault="00496C31" w:rsidP="00496C31">
      <w:r w:rsidRPr="00496C31">
        <w:t>Note 1: please note the personnel put forward by the applicant MUST be those who will be direclty involved in the execution of the project.</w:t>
      </w:r>
    </w:p>
    <w:p w14:paraId="17DA4E89" w14:textId="77777777" w:rsidR="00496C31" w:rsidRPr="00496C31" w:rsidRDefault="00496C31" w:rsidP="00496C31"/>
    <w:p w14:paraId="2D038D33" w14:textId="77777777" w:rsidR="00496C31" w:rsidRPr="00496C31" w:rsidRDefault="00496C31" w:rsidP="00496C31">
      <w:r w:rsidRPr="00496C31">
        <w:t xml:space="preserve">Note 2: Each CV should be no more that 2 single sided pages long and have a minimum 10 point font and must adequately demonstrate the educational and professional qualifications and personal experience of projects of a similar nature, scale and complexity to the project described. </w:t>
      </w:r>
    </w:p>
    <w:p w14:paraId="7C4CB68A" w14:textId="77777777" w:rsidR="00496C31" w:rsidRPr="00496C31" w:rsidRDefault="00496C31" w:rsidP="00496C31"/>
    <w:p w14:paraId="24EF579A" w14:textId="2603C43F" w:rsidR="00E66C85" w:rsidRPr="006A5324" w:rsidRDefault="00496C31" w:rsidP="00496C31">
      <w:r w:rsidRPr="00496C31">
        <w:t xml:space="preserve">Note 3: One person only per category should be submitted. If more personnel are submitted the first in order will be selected for assessment. The proposed Management Personnel must be separate for each category as outlined above with no overlap between 3.4a and 3.4b. </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714D2793"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result w:val="1"/>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69417E16"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2A5EA8DC" w14:textId="77777777" w:rsidR="00ED0225" w:rsidRDefault="00E47A93" w:rsidP="006A5324">
      <w:pPr>
        <w:rPr>
          <w:i/>
        </w:rPr>
      </w:pPr>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AE7841" w:rsidRPr="006A5324">
        <w:rPr>
          <w:i/>
        </w:rPr>
        <w:t>CA Entry: list here supplementary requirements (if any) in relation to this criterion or "N/A".</w:t>
      </w:r>
    </w:p>
    <w:p w14:paraId="2FC3841E" w14:textId="77777777" w:rsidR="00D05781" w:rsidRDefault="00D05781" w:rsidP="00ED0225">
      <w:r w:rsidRPr="00D05781">
        <w:t xml:space="preserve">When requested by the Contracting Authority, the Applicant must provide the following information to ensure a pass under this criterion. </w:t>
      </w:r>
    </w:p>
    <w:p w14:paraId="13EE25C6" w14:textId="58E6F7F6" w:rsidR="00ED0225" w:rsidRPr="00ED0225" w:rsidRDefault="00ED0225" w:rsidP="00ED0225">
      <w:r w:rsidRPr="00ED0225">
        <w:t xml:space="preserve">Applicants must demonstrate the successful delivery of 3 contracts within the last </w:t>
      </w:r>
      <w:r>
        <w:t>7</w:t>
      </w:r>
      <w:r w:rsidRPr="00ED0225">
        <w:t xml:space="preserve"> years of a comparable nature and scale both in terms of the works delivered and the nature of the project involved. In assessing the comparable nature of the contract submitted, the Contracting Authority will consider projects similar to those required  by the Contracting Authority including </w:t>
      </w:r>
      <w:r>
        <w:t>commercial</w:t>
      </w:r>
      <w:r w:rsidRPr="00ED0225">
        <w:t xml:space="preserve"> projects in which they were the Main Works Contractor and PSCS. </w:t>
      </w:r>
    </w:p>
    <w:p w14:paraId="322BD3C7" w14:textId="77777777" w:rsidR="00ED0225" w:rsidRPr="00ED0225" w:rsidRDefault="00ED0225" w:rsidP="00ED0225">
      <w:r w:rsidRPr="00ED0225">
        <w:t xml:space="preserve">In assessing the comparable scale of the contract submitted, the Contracting Authority will consider the project scale, complexity, constraints, and project value.  </w:t>
      </w:r>
    </w:p>
    <w:p w14:paraId="566851A2" w14:textId="77777777" w:rsidR="00ED0225" w:rsidRPr="00ED0225" w:rsidRDefault="00ED0225" w:rsidP="00ED0225"/>
    <w:p w14:paraId="7B10939B" w14:textId="77777777" w:rsidR="00ED0225" w:rsidRPr="00ED0225" w:rsidRDefault="00ED0225" w:rsidP="00ED0225">
      <w:r w:rsidRPr="00ED0225">
        <w:t>The reference projects must demonstrate the following:</w:t>
      </w:r>
    </w:p>
    <w:p w14:paraId="45FBA6C1" w14:textId="30ED56ED" w:rsidR="00ED0225" w:rsidRPr="00ED0225" w:rsidRDefault="00ED0225" w:rsidP="00ED0225">
      <w:r w:rsidRPr="00ED0225">
        <w:t>1) To be deemed genuinely comparable all projects must be in excess of €</w:t>
      </w:r>
      <w:r w:rsidR="00D05781">
        <w:t>3</w:t>
      </w:r>
      <w:r w:rsidRPr="00ED0225">
        <w:t>,000,000 (excl Vat) and 1 of the projects must be in excess of €</w:t>
      </w:r>
      <w:r w:rsidR="00D05781">
        <w:t>5</w:t>
      </w:r>
      <w:r w:rsidRPr="00ED0225">
        <w:t>,000,000</w:t>
      </w:r>
    </w:p>
    <w:p w14:paraId="62392748" w14:textId="278C027F" w:rsidR="00ED0225" w:rsidRPr="00ED0225" w:rsidRDefault="00ED0225" w:rsidP="00ED0225">
      <w:r w:rsidRPr="00ED0225">
        <w:t xml:space="preserve">2) At least two projects undertaking </w:t>
      </w:r>
      <w:r>
        <w:t>commercial offices or industrial units</w:t>
      </w:r>
      <w:r w:rsidRPr="00ED0225">
        <w:t xml:space="preserve">. </w:t>
      </w:r>
    </w:p>
    <w:p w14:paraId="45A4E7F2" w14:textId="77777777" w:rsidR="00ED0225" w:rsidRPr="00ED0225" w:rsidRDefault="00ED0225" w:rsidP="00ED0225">
      <w:r w:rsidRPr="00ED0225">
        <w:t xml:space="preserve">2. Applicants must demonstrate that they have successfully completed 1 of the 3 selected relevant building type project(s) under the public sector projects, i.e. Employer Designed Contracts, where a formal competitive tender process was carried out and the Conditions of Contract used were either PW-CF1 or PW-CF5 from the suite of Public Works Contracts published by the Office of Government Procurement. Alternatively, the Applicant can fullfil this requirement by demonstrating their understanding of Public Works Contracts through completion of training courses etc. Should the Applicant elect this route this evidence shall be provided in addition to providing the 3 reference projects noted above. </w:t>
      </w:r>
    </w:p>
    <w:p w14:paraId="6263133E" w14:textId="77777777" w:rsidR="00ED0225" w:rsidRPr="00ED0225" w:rsidRDefault="00ED0225" w:rsidP="00ED0225"/>
    <w:p w14:paraId="0DE613AF" w14:textId="77777777" w:rsidR="00ED0225" w:rsidRPr="00ED0225" w:rsidRDefault="00ED0225" w:rsidP="00ED0225">
      <w:r w:rsidRPr="00ED0225">
        <w:t>Projects will only be considered for this criterion where the Final / Defects Certificate has been issued by the Architect / Engineer / Employer's Representative appointed to oversee the construction work on behalf of the Employer / Client / Contracting Authority</w:t>
      </w:r>
    </w:p>
    <w:p w14:paraId="4E8DD21A" w14:textId="77777777" w:rsidR="00ED0225" w:rsidRPr="00ED0225" w:rsidRDefault="00ED0225" w:rsidP="00ED0225"/>
    <w:p w14:paraId="6639C8DD" w14:textId="77777777" w:rsidR="00ED0225" w:rsidRPr="00ED0225" w:rsidRDefault="00ED0225" w:rsidP="00ED0225"/>
    <w:p w14:paraId="51DBC537" w14:textId="77777777" w:rsidR="00ED0225" w:rsidRPr="00ED0225" w:rsidRDefault="00ED0225" w:rsidP="00ED0225">
      <w:r w:rsidRPr="00ED0225">
        <w:lastRenderedPageBreak/>
        <w:t>Note 1:</w:t>
      </w:r>
    </w:p>
    <w:p w14:paraId="370F587A" w14:textId="77777777" w:rsidR="00ED0225" w:rsidRPr="00ED0225" w:rsidRDefault="00ED0225" w:rsidP="00ED0225">
      <w:r w:rsidRPr="00ED0225">
        <w:t>A maximum of 3 projects to be submitted. To be evaluated, projects must have been completed or awarded in the last 7 years and have evidence by way of Certificates of Satisfactory Execution provided at Appendix B1 &amp; B2 attached and the year it was completed or awarded clearly stated.</w:t>
      </w:r>
    </w:p>
    <w:p w14:paraId="62C21151" w14:textId="77777777" w:rsidR="00ED0225" w:rsidRPr="00ED0225" w:rsidRDefault="00ED0225" w:rsidP="00ED0225">
      <w:r w:rsidRPr="00ED0225">
        <w:t>If more than three projects are submitted, only the first three projects listed/presented in the submission will be evaluated. The certificates of Satisfactory execution for all 3 projects should be submitted using the standard form provided at Appendix B2 to supply the necessary supplementary information required to assess this questionnaire.</w:t>
      </w:r>
    </w:p>
    <w:p w14:paraId="4A1F37D4" w14:textId="77777777" w:rsidR="00ED0225" w:rsidRPr="00ED0225" w:rsidRDefault="00ED0225" w:rsidP="00ED0225"/>
    <w:p w14:paraId="2AAD8CF8" w14:textId="14A6B045" w:rsidR="00ED0225" w:rsidRPr="00ED0225" w:rsidRDefault="00ED0225" w:rsidP="00ED0225">
      <w:r w:rsidRPr="00ED0225">
        <w:t xml:space="preserve">Note </w:t>
      </w:r>
      <w:r>
        <w:t>2</w:t>
      </w:r>
      <w:r w:rsidRPr="00ED0225">
        <w:t>:</w:t>
      </w:r>
    </w:p>
    <w:p w14:paraId="5F05CE79" w14:textId="77777777" w:rsidR="00ED0225" w:rsidRPr="00ED0225" w:rsidRDefault="00ED0225" w:rsidP="00ED0225">
      <w:r w:rsidRPr="00ED0225">
        <w:t>Applicants should ensure that they provide sufficient information and appropriate details to allow the Client to judge the relevance of the Project submitted. All fields should be completed in full. In the event that the information requested on the value of projects or identity of clients is considered confidential, candidates must ensure that they provide sufficient information to allow the contracting authority to judge the similarity of these contracts to the works required under the Contract in relation to this criterion.</w:t>
      </w:r>
    </w:p>
    <w:p w14:paraId="7CCEE3A0" w14:textId="77777777" w:rsidR="00ED0225" w:rsidRPr="00ED0225" w:rsidRDefault="00ED0225" w:rsidP="00ED0225"/>
    <w:p w14:paraId="27FF7201" w14:textId="77777777" w:rsidR="00ED0225" w:rsidRPr="00ED0225" w:rsidRDefault="00ED0225" w:rsidP="00ED0225">
      <w:r w:rsidRPr="00ED0225">
        <w:t xml:space="preserve">The Contracting Authority (or its appointed consultants) reserve the right to seek verification and clarification in respect of information on the projects provided under this criterion through enquiries with the relevant third parties. It is deemed that in submitting certificates of satisfactory execution consent is given by the contractor for the Contracting Authority to check the reference projects provided with the relevant Contracting Authority to verify that the project was satisfactorily completed and that the information provided is accurate. Each example / reference project submission should include references in the form of contact information for the contracting authority/client. Candidates will be disqualified should it be subsequently discovered that false or inaccurate information was provided as part of an applicant's response.    </w:t>
      </w:r>
    </w:p>
    <w:p w14:paraId="0DC55407" w14:textId="77777777" w:rsidR="00ED0225" w:rsidRPr="00ED0225" w:rsidRDefault="00ED0225" w:rsidP="00ED0225"/>
    <w:p w14:paraId="663544D7" w14:textId="75A40E77" w:rsidR="00ED0225" w:rsidRPr="00ED0225" w:rsidRDefault="00ED0225" w:rsidP="00ED0225">
      <w:r w:rsidRPr="00ED0225">
        <w:t xml:space="preserve">Note </w:t>
      </w:r>
      <w:r>
        <w:t>3</w:t>
      </w:r>
      <w:r w:rsidRPr="00ED0225">
        <w:t>:</w:t>
      </w:r>
    </w:p>
    <w:p w14:paraId="5F6B7555" w14:textId="77777777" w:rsidR="00D05781" w:rsidRDefault="00ED0225" w:rsidP="00ED0225">
      <w:r w:rsidRPr="00ED0225">
        <w:t>The same project may be used to satisfy more than a single criterion of the list above however each reference proejct submitted must be similar in nature, scale and complexity.</w:t>
      </w:r>
    </w:p>
    <w:p w14:paraId="05ABF261" w14:textId="3A56EF56" w:rsidR="001D182C" w:rsidRDefault="001D182C" w:rsidP="00ED0225">
      <w:r w:rsidRPr="001D182C">
        <w:t>The Contracting Authority reserves the right to request supporting information in respect of Declarations Required sections of the SAQ.</w:t>
      </w:r>
    </w:p>
    <w:p w14:paraId="1B249180" w14:textId="53E2355B" w:rsidR="00E47A93" w:rsidRPr="004C5414" w:rsidRDefault="00AE7841" w:rsidP="00ED0225">
      <w:r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lastRenderedPageBreak/>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07ABFFCA" w:rsidR="005563EF" w:rsidRPr="006A5324" w:rsidRDefault="00D406B4">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4EADDA87" w14:textId="77777777" w:rsidR="00D05781" w:rsidRDefault="00E47A93" w:rsidP="006A5324">
      <w:pPr>
        <w:rPr>
          <w:i/>
        </w:rPr>
      </w:pPr>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604596" w:rsidRPr="006A5324">
        <w:rPr>
          <w:i/>
        </w:rPr>
        <w:t>CA Entry: List here supplementary requirements (if any) in relation to this criterion or N/A.</w:t>
      </w:r>
    </w:p>
    <w:p w14:paraId="31B4E751" w14:textId="47C23CDC" w:rsidR="00A05C4F" w:rsidRPr="006A5324" w:rsidRDefault="001D182C" w:rsidP="006A5324">
      <w:r w:rsidRPr="001D182C">
        <w:t>The Contracting Authority reserves the right to request supporting information in respect of Declarations Required sections of the SAQ.</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E6C07E9" w:rsidR="00264358" w:rsidRPr="006A5324" w:rsidRDefault="00192247">
                  <w:r w:rsidRPr="006A5324">
                    <w:fldChar w:fldCharType="begin">
                      <w:ffData>
                        <w:name w:val=""/>
                        <w:enabled/>
                        <w:calcOnExit w:val="0"/>
                        <w:ddList>
                          <w:result w:val="2"/>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31790FB"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24398B8A" w14:textId="77777777" w:rsidR="005554A8" w:rsidRDefault="00E47A93" w:rsidP="00FA5216">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FA5216" w:rsidRPr="00FA5216">
        <w:t xml:space="preserve">The response to this criterin is </w:t>
      </w:r>
      <w:r w:rsidR="00FA5216">
        <w:t xml:space="preserve">Declaration Required. </w:t>
      </w:r>
    </w:p>
    <w:p w14:paraId="13C1EE4B" w14:textId="7E447B42" w:rsidR="00FA5216" w:rsidRPr="00FA5216" w:rsidRDefault="00FA5216" w:rsidP="00FA5216">
      <w:r w:rsidRPr="00FA5216">
        <w:t xml:space="preserve">When requested by the Contracting Authority, the Applicant must provide the following information to ensure a pass under this criterion. </w:t>
      </w:r>
    </w:p>
    <w:p w14:paraId="11DF6FDE" w14:textId="77777777" w:rsidR="00FA5216" w:rsidRPr="00FA5216" w:rsidRDefault="00FA5216" w:rsidP="00FA5216"/>
    <w:p w14:paraId="43D3491A" w14:textId="77777777" w:rsidR="00FA5216" w:rsidRPr="00FA5216" w:rsidRDefault="00FA5216" w:rsidP="00FA5216">
      <w:r w:rsidRPr="00FA5216">
        <w:t xml:space="preserve">Applicants must detail the staff number as follows: </w:t>
      </w:r>
    </w:p>
    <w:p w14:paraId="1BA83FCB" w14:textId="77777777" w:rsidR="00FA5216" w:rsidRPr="00FA5216" w:rsidRDefault="00FA5216" w:rsidP="00FA5216">
      <w:r w:rsidRPr="00FA5216">
        <w:t>Contracts Manager</w:t>
      </w:r>
    </w:p>
    <w:p w14:paraId="20A3FDF4" w14:textId="77777777" w:rsidR="00FA5216" w:rsidRPr="00FA5216" w:rsidRDefault="00FA5216" w:rsidP="00FA5216">
      <w:r w:rsidRPr="00FA5216">
        <w:t>Project Managers</w:t>
      </w:r>
    </w:p>
    <w:p w14:paraId="4E523DC0" w14:textId="77777777" w:rsidR="00FA5216" w:rsidRPr="00FA5216" w:rsidRDefault="00FA5216" w:rsidP="00FA5216">
      <w:r w:rsidRPr="00FA5216">
        <w:t xml:space="preserve">Site Managers </w:t>
      </w:r>
    </w:p>
    <w:p w14:paraId="4417CCDC" w14:textId="77777777" w:rsidR="00FA5216" w:rsidRPr="00FA5216" w:rsidRDefault="00FA5216" w:rsidP="00FA5216">
      <w:r w:rsidRPr="00FA5216">
        <w:t xml:space="preserve">Service co-ordinators </w:t>
      </w:r>
    </w:p>
    <w:p w14:paraId="601AF327" w14:textId="77777777" w:rsidR="00FA5216" w:rsidRPr="00FA5216" w:rsidRDefault="00FA5216" w:rsidP="00FA5216">
      <w:r w:rsidRPr="00FA5216">
        <w:t>Craftsmen</w:t>
      </w:r>
    </w:p>
    <w:p w14:paraId="04EF1A34" w14:textId="77777777" w:rsidR="00FA5216" w:rsidRPr="00FA5216" w:rsidRDefault="00FA5216" w:rsidP="00FA5216">
      <w:r w:rsidRPr="00FA5216">
        <w:t>CAD/Co-Ordination</w:t>
      </w:r>
    </w:p>
    <w:p w14:paraId="63CCFA1B" w14:textId="77777777" w:rsidR="00FA5216" w:rsidRPr="00FA5216" w:rsidRDefault="00FA5216" w:rsidP="00FA5216">
      <w:r w:rsidRPr="00FA5216">
        <w:t>Administration Staff</w:t>
      </w:r>
    </w:p>
    <w:p w14:paraId="098379D2" w14:textId="77777777" w:rsidR="005554A8" w:rsidRDefault="00FA5216" w:rsidP="00FA5216">
      <w:r w:rsidRPr="00FA5216">
        <w:t>Other (Please Detail)</w:t>
      </w:r>
      <w:r w:rsidR="005554A8">
        <w:t>.</w:t>
      </w:r>
    </w:p>
    <w:p w14:paraId="6407592B" w14:textId="77777777" w:rsidR="00D05781" w:rsidRDefault="005554A8" w:rsidP="00FA5216">
      <w:r w:rsidRPr="005554A8">
        <w:t>Where the assessment indicates that the Applicant may not have sufficient manpower and managerial staff to undertake this project they will be deemed to have failed this criterion..</w:t>
      </w:r>
    </w:p>
    <w:p w14:paraId="7DE7A7DD" w14:textId="339E8955" w:rsidR="00A05C4F" w:rsidRPr="006A5324" w:rsidRDefault="00FA5216" w:rsidP="00FA5216">
      <w:pPr>
        <w:rPr>
          <w:highlight w:val="yellow"/>
        </w:rPr>
      </w:pPr>
      <w:r w:rsidRPr="00FA5216">
        <w:t xml:space="preserve"> </w:t>
      </w:r>
      <w:r w:rsidR="008502BD" w:rsidRPr="006A5324">
        <w:rPr>
          <w:i/>
        </w:rPr>
        <w:fldChar w:fldCharType="end"/>
      </w:r>
    </w:p>
    <w:p w14:paraId="56F47A0C" w14:textId="6E256DC6" w:rsidR="00DF5F80" w:rsidRPr="006A5324" w:rsidRDefault="009604B9" w:rsidP="003D1FE1">
      <w:pPr>
        <w:pStyle w:val="Heading3"/>
      </w:pPr>
      <w:r>
        <w:lastRenderedPageBreak/>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120599BA" w:rsidR="0048121D" w:rsidRPr="006A5324" w:rsidRDefault="00DE0E18">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4B20F028" w14:textId="77777777" w:rsidR="00D05781" w:rsidRDefault="00E47A93" w:rsidP="006A5324">
      <w:pPr>
        <w:rPr>
          <w:i/>
        </w:rPr>
      </w:pPr>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32063E" w:rsidRPr="006A5324">
        <w:rPr>
          <w:i/>
        </w:rPr>
        <w:t>CA Entry: list here supplementary requirements (if any) in relation to this criterion or N/A.</w:t>
      </w:r>
    </w:p>
    <w:p w14:paraId="69F8B1B1" w14:textId="4C92CA82" w:rsidR="009B227E" w:rsidRPr="004C5414" w:rsidRDefault="001D182C" w:rsidP="006A5324">
      <w:r w:rsidRPr="001D182C">
        <w:t>The Contracting Authority reserves the right to request supporting information in respect of Declarations Required sections of the SAQ.</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6397762D" w14:textId="77777777" w:rsidR="00D05781" w:rsidRDefault="007605EF" w:rsidP="006A5324">
      <w:pPr>
        <w:rPr>
          <w:i/>
        </w:rPr>
      </w:pPr>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capability to apply environmental management measures, standards or systems, provided it is proportionate and relevant to the contract.</w:t>
      </w:r>
    </w:p>
    <w:p w14:paraId="25A7196B" w14:textId="5A5836B2" w:rsidR="005A4E30" w:rsidRPr="006A5324" w:rsidRDefault="001D182C" w:rsidP="006A5324">
      <w:r w:rsidRPr="001D182C">
        <w:t>The Contracting Authority reserves the right to request supporting information in respect of Declarations Required sections of the SAQ.</w:t>
      </w:r>
      <w:r w:rsidR="007605EF"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AB57A70" w:rsidR="00213565" w:rsidRDefault="001D2509" w:rsidP="006A5324">
      <w:r w:rsidRPr="006A5324">
        <w:rPr>
          <w:b/>
        </w:rPr>
        <w:lastRenderedPageBreak/>
        <w:t>CA REQUIREMENT</w:t>
      </w:r>
      <w:r w:rsidRPr="004C5414">
        <w:t>:</w:t>
      </w:r>
      <w:r w:rsidR="00AF2CB4">
        <w:t xml:space="preserve"> </w:t>
      </w:r>
      <w:sdt>
        <w:sdtPr>
          <w:id w:val="1851069747"/>
          <w:lock w:val="sdtLocked"/>
          <w:placeholder>
            <w:docPart w:val="82A648C62D984718AC7450D2AACF98A2"/>
          </w:placeholder>
          <w:showingPlcHdr/>
          <w:text w:multiLine="1"/>
        </w:sdtPr>
        <w:sdtEndPr/>
        <w:sdtContent>
          <w:r w:rsidR="00AF2CB4" w:rsidRPr="00E819D4">
            <w:rPr>
              <w:rStyle w:val="PlaceholderText"/>
            </w:rPr>
            <w:t>Click or tap here to enter text.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39F3CC69" w14:textId="77777777" w:rsidR="00D05781" w:rsidRDefault="007605EF" w:rsidP="006A5324">
      <w:pPr>
        <w:rPr>
          <w:i/>
        </w:rPr>
      </w:pPr>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p>
    <w:p w14:paraId="08D06DFF" w14:textId="2D11229E" w:rsidR="00397EC7" w:rsidRPr="006A5324" w:rsidRDefault="001D182C" w:rsidP="006A5324">
      <w:r w:rsidRPr="001D182C">
        <w:t>The Contracting Authority reserves the right to request supporting information in respect of Declarations Required sections of the SAQ.</w:t>
      </w:r>
      <w:r w:rsidR="007605EF"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FB1E1" w14:textId="77777777" w:rsidR="00D5187B" w:rsidRDefault="00D5187B" w:rsidP="0056791B">
      <w:r>
        <w:separator/>
      </w:r>
    </w:p>
  </w:endnote>
  <w:endnote w:type="continuationSeparator" w:id="0">
    <w:p w14:paraId="76188489" w14:textId="77777777" w:rsidR="00D5187B" w:rsidRDefault="00D5187B" w:rsidP="0056791B">
      <w:r>
        <w:continuationSeparator/>
      </w:r>
    </w:p>
  </w:endnote>
  <w:endnote w:type="continuationNotice" w:id="1">
    <w:p w14:paraId="3B329E6A" w14:textId="77777777" w:rsidR="00D5187B" w:rsidRDefault="00D5187B"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75B31" w14:textId="77777777" w:rsidR="00D5187B" w:rsidRDefault="00D5187B" w:rsidP="0056791B">
      <w:r>
        <w:separator/>
      </w:r>
    </w:p>
  </w:footnote>
  <w:footnote w:type="continuationSeparator" w:id="0">
    <w:p w14:paraId="78DC0DF8" w14:textId="77777777" w:rsidR="00D5187B" w:rsidRDefault="00D5187B" w:rsidP="0056791B">
      <w:r>
        <w:continuationSeparator/>
      </w:r>
    </w:p>
  </w:footnote>
  <w:footnote w:type="continuationNotice" w:id="1">
    <w:p w14:paraId="79ED035F" w14:textId="77777777" w:rsidR="00D5187B" w:rsidRDefault="00D5187B"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r>
        <w:t>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r w:rsidRPr="00931067">
        <w:rPr>
          <w:rStyle w:val="InitialStyle"/>
          <w:rFonts w:asciiTheme="minorHAnsi" w:hAnsiTheme="minorHAnsi" w:cstheme="minorHAnsi"/>
          <w:sz w:val="18"/>
          <w:lang w:val="en-US"/>
        </w:rPr>
        <w:t>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r w:rsidRPr="0068641E">
        <w:t>)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8B6D88" w:rsidRDefault="00F46CC8">
      <w:pPr>
        <w:pStyle w:val="FootnoteText"/>
        <w:rPr>
          <w:lang w:val="de-DE"/>
        </w:rPr>
      </w:pPr>
      <w:r w:rsidRPr="00931067">
        <w:rPr>
          <w:rStyle w:val="FootnoteReference"/>
          <w:lang w:val="en-US"/>
        </w:rPr>
        <w:footnoteRef/>
      </w:r>
      <w:r w:rsidRPr="008B6D88">
        <w:rPr>
          <w:rStyle w:val="FootnoteReference"/>
          <w:lang w:val="de-DE"/>
        </w:rPr>
        <w:t xml:space="preserve"> </w:t>
      </w:r>
      <w:r w:rsidRPr="008B6D88">
        <w:rPr>
          <w:rStyle w:val="FootnoteReference"/>
          <w:vertAlign w:val="baseline"/>
          <w:lang w:val="de-DE"/>
        </w:rPr>
        <w:t>If no value entered it shall read €13,000,000 (</w:t>
      </w:r>
      <w:r w:rsidRPr="008B6D88">
        <w:rPr>
          <w:lang w:val="de-DE"/>
        </w:rPr>
        <w:t>t</w:t>
      </w:r>
      <w:r w:rsidRPr="008B6D88">
        <w:rPr>
          <w:rStyle w:val="FootnoteReference"/>
          <w:vertAlign w:val="baseline"/>
          <w:lang w:val="de-DE"/>
        </w:rPr>
        <w:t>hirteen million Euro) – no excess is permitted on Employer’s Liability Insurance.</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r w:rsidRPr="00931067">
        <w:rPr>
          <w:sz w:val="18"/>
          <w:szCs w:val="18"/>
        </w:rPr>
        <w:t>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0F72"/>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5E80"/>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0994"/>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182C"/>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6C31"/>
    <w:rsid w:val="0049706A"/>
    <w:rsid w:val="00497658"/>
    <w:rsid w:val="00497861"/>
    <w:rsid w:val="00497EFA"/>
    <w:rsid w:val="004A00F8"/>
    <w:rsid w:val="004A08CD"/>
    <w:rsid w:val="004A0D81"/>
    <w:rsid w:val="004A0EB8"/>
    <w:rsid w:val="004A0EEC"/>
    <w:rsid w:val="004A1543"/>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54A8"/>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02"/>
    <w:rsid w:val="00793EB8"/>
    <w:rsid w:val="00794AB1"/>
    <w:rsid w:val="00794E2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D88"/>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374"/>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287"/>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6B7"/>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87E5B"/>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3FCF"/>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0888"/>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781"/>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561"/>
    <w:rsid w:val="00D46763"/>
    <w:rsid w:val="00D46C2F"/>
    <w:rsid w:val="00D506C6"/>
    <w:rsid w:val="00D510E3"/>
    <w:rsid w:val="00D5187B"/>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225"/>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216"/>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0B5E80"/>
    <w:rsid w:val="001827A8"/>
    <w:rsid w:val="001924D6"/>
    <w:rsid w:val="001D3154"/>
    <w:rsid w:val="001F003E"/>
    <w:rsid w:val="0024330B"/>
    <w:rsid w:val="00281CBB"/>
    <w:rsid w:val="002D6188"/>
    <w:rsid w:val="00307A35"/>
    <w:rsid w:val="0037151F"/>
    <w:rsid w:val="00375160"/>
    <w:rsid w:val="003D7D19"/>
    <w:rsid w:val="003D7D39"/>
    <w:rsid w:val="0045449E"/>
    <w:rsid w:val="00460D5B"/>
    <w:rsid w:val="005121FE"/>
    <w:rsid w:val="005E5044"/>
    <w:rsid w:val="00600D53"/>
    <w:rsid w:val="00606202"/>
    <w:rsid w:val="006A74FF"/>
    <w:rsid w:val="00724B31"/>
    <w:rsid w:val="00727C0F"/>
    <w:rsid w:val="00732459"/>
    <w:rsid w:val="007374FD"/>
    <w:rsid w:val="007858C8"/>
    <w:rsid w:val="0079387A"/>
    <w:rsid w:val="007F6FBC"/>
    <w:rsid w:val="00836BE2"/>
    <w:rsid w:val="00854E30"/>
    <w:rsid w:val="008E5209"/>
    <w:rsid w:val="009B3287"/>
    <w:rsid w:val="009F6316"/>
    <w:rsid w:val="00A145D5"/>
    <w:rsid w:val="00A34E0E"/>
    <w:rsid w:val="00A7466B"/>
    <w:rsid w:val="00AA7B04"/>
    <w:rsid w:val="00AC06B7"/>
    <w:rsid w:val="00AE47C5"/>
    <w:rsid w:val="00B6637A"/>
    <w:rsid w:val="00B669C3"/>
    <w:rsid w:val="00B87295"/>
    <w:rsid w:val="00C30DC9"/>
    <w:rsid w:val="00CB0888"/>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12257</Words>
  <Characters>69869</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81963</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Liam Cummins</dc:creator>
  <cp:keywords/>
  <dc:description/>
  <cp:lastModifiedBy>Liam Cummins</cp:lastModifiedBy>
  <cp:revision>3</cp:revision>
  <dcterms:created xsi:type="dcterms:W3CDTF">2026-07-13T10:57:00Z</dcterms:created>
  <dcterms:modified xsi:type="dcterms:W3CDTF">2026-07-13T14:55:00Z</dcterms:modified>
</cp:coreProperties>
</file>